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3DB" w:rsidRPr="00AA5CAC" w:rsidRDefault="00AA5CAC" w:rsidP="00AA5CAC">
      <w:pPr>
        <w:jc w:val="center"/>
        <w:rPr>
          <w:sz w:val="36"/>
          <w:szCs w:val="36"/>
        </w:rPr>
      </w:pPr>
      <w:proofErr w:type="gramStart"/>
      <w:r w:rsidRPr="00AA5CAC">
        <w:rPr>
          <w:sz w:val="36"/>
          <w:szCs w:val="36"/>
        </w:rPr>
        <w:t>Testing</w:t>
      </w:r>
      <w:r>
        <w:rPr>
          <w:sz w:val="36"/>
          <w:szCs w:val="36"/>
        </w:rPr>
        <w:t xml:space="preserve"> </w:t>
      </w:r>
      <w:r w:rsidRPr="00AA5CAC">
        <w:rPr>
          <w:sz w:val="36"/>
          <w:szCs w:val="36"/>
        </w:rPr>
        <w:t xml:space="preserve"> Form</w:t>
      </w:r>
      <w:bookmarkStart w:id="0" w:name="_GoBack"/>
      <w:bookmarkEnd w:id="0"/>
      <w:proofErr w:type="gramEnd"/>
    </w:p>
    <w:tbl>
      <w:tblPr>
        <w:tblStyle w:val="TableGrid"/>
        <w:tblW w:w="13175" w:type="dxa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5"/>
      </w:tblGrid>
      <w:tr w:rsidR="00AA5CAC" w:rsidTr="006B209C"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>
            <w:r>
              <w:t>Boat Design Number or Type</w:t>
            </w:r>
          </w:p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>
            <w:r>
              <w:t xml:space="preserve">Volume </w:t>
            </w:r>
          </w:p>
          <w:p w:rsidR="00AA5CAC" w:rsidRDefault="00AA5CAC" w:rsidP="006B209C">
            <w:r>
              <w:t>(cm cubed)</w:t>
            </w:r>
          </w:p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>
            <w:r>
              <w:t>Mass</w:t>
            </w:r>
          </w:p>
          <w:p w:rsidR="00AA5CAC" w:rsidRDefault="00AA5CAC" w:rsidP="006B209C">
            <w:r>
              <w:t>(grams)</w:t>
            </w:r>
          </w:p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>
            <w:r>
              <w:t>Density</w:t>
            </w:r>
          </w:p>
          <w:p w:rsidR="00AA5CAC" w:rsidRDefault="00AA5CAC" w:rsidP="006B209C">
            <w:r>
              <w:t>(grams per cm3)</w:t>
            </w:r>
          </w:p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>
            <w:r>
              <w:t>Number of Gram cubes supported</w:t>
            </w:r>
          </w:p>
        </w:tc>
      </w:tr>
      <w:tr w:rsidR="00AA5CAC" w:rsidTr="006B209C">
        <w:tc>
          <w:tcPr>
            <w:tcW w:w="2635" w:type="dxa"/>
          </w:tcPr>
          <w:p w:rsidR="00AA5CAC" w:rsidRDefault="00AA5CAC" w:rsidP="006B209C"/>
          <w:p w:rsidR="00AA5CAC" w:rsidRDefault="00AA5CAC" w:rsidP="006B209C"/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</w:tr>
      <w:tr w:rsidR="00AA5CAC" w:rsidTr="006B209C"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  <w:p w:rsidR="00AA5CAC" w:rsidRDefault="00AA5CAC" w:rsidP="006B209C"/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</w:tr>
      <w:tr w:rsidR="00AA5CAC" w:rsidTr="006B209C">
        <w:tc>
          <w:tcPr>
            <w:tcW w:w="2635" w:type="dxa"/>
          </w:tcPr>
          <w:p w:rsidR="00AA5CAC" w:rsidRDefault="00AA5CAC" w:rsidP="006B209C"/>
          <w:p w:rsidR="00AA5CAC" w:rsidRDefault="00AA5CAC" w:rsidP="006B209C"/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</w:tr>
      <w:tr w:rsidR="00AA5CAC" w:rsidTr="006B209C"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  <w:p w:rsidR="00AA5CAC" w:rsidRDefault="00AA5CAC" w:rsidP="006B209C"/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</w:tr>
      <w:tr w:rsidR="00AA5CAC" w:rsidTr="006B209C">
        <w:tc>
          <w:tcPr>
            <w:tcW w:w="2635" w:type="dxa"/>
          </w:tcPr>
          <w:p w:rsidR="00AA5CAC" w:rsidRDefault="00AA5CAC" w:rsidP="006B209C"/>
          <w:p w:rsidR="00AA5CAC" w:rsidRDefault="00AA5CAC" w:rsidP="006B209C"/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</w:tr>
      <w:tr w:rsidR="00AA5CAC" w:rsidTr="006B209C">
        <w:trPr>
          <w:trHeight w:val="70"/>
        </w:trPr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  <w:p w:rsidR="00AA5CAC" w:rsidRDefault="00AA5CAC" w:rsidP="006B209C"/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</w:tr>
      <w:tr w:rsidR="00AA5CAC" w:rsidTr="006B209C">
        <w:tc>
          <w:tcPr>
            <w:tcW w:w="2635" w:type="dxa"/>
          </w:tcPr>
          <w:p w:rsidR="00AA5CAC" w:rsidRDefault="00AA5CAC" w:rsidP="006B209C"/>
          <w:p w:rsidR="00AA5CAC" w:rsidRDefault="00AA5CAC" w:rsidP="006B209C"/>
          <w:p w:rsidR="00AA5CAC" w:rsidRDefault="00AA5CAC" w:rsidP="006B209C"/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  <w:tc>
          <w:tcPr>
            <w:tcW w:w="2635" w:type="dxa"/>
          </w:tcPr>
          <w:p w:rsidR="00AA5CAC" w:rsidRDefault="00AA5CAC" w:rsidP="006B209C"/>
        </w:tc>
      </w:tr>
      <w:tr w:rsidR="00AA5CAC" w:rsidTr="006B209C"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  <w:p w:rsidR="00AA5CAC" w:rsidRDefault="00AA5CAC" w:rsidP="006B209C"/>
          <w:p w:rsidR="00AA5CAC" w:rsidRDefault="00AA5CAC" w:rsidP="006B209C"/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  <w:tc>
          <w:tcPr>
            <w:tcW w:w="2635" w:type="dxa"/>
            <w:shd w:val="clear" w:color="auto" w:fill="BFBFBF" w:themeFill="background1" w:themeFillShade="BF"/>
          </w:tcPr>
          <w:p w:rsidR="00AA5CAC" w:rsidRDefault="00AA5CAC" w:rsidP="006B209C"/>
        </w:tc>
      </w:tr>
      <w:tr w:rsidR="00AA5CAC" w:rsidTr="006B209C">
        <w:tc>
          <w:tcPr>
            <w:tcW w:w="2635" w:type="dxa"/>
            <w:shd w:val="clear" w:color="auto" w:fill="FFFFFF" w:themeFill="background1"/>
          </w:tcPr>
          <w:p w:rsidR="00AA5CAC" w:rsidRDefault="00AA5CAC" w:rsidP="006B209C"/>
          <w:p w:rsidR="00AA5CAC" w:rsidRDefault="00AA5CAC" w:rsidP="006B209C"/>
        </w:tc>
        <w:tc>
          <w:tcPr>
            <w:tcW w:w="2635" w:type="dxa"/>
            <w:shd w:val="clear" w:color="auto" w:fill="FFFFFF" w:themeFill="background1"/>
          </w:tcPr>
          <w:p w:rsidR="00AA5CAC" w:rsidRDefault="00AA5CAC" w:rsidP="006B209C"/>
        </w:tc>
        <w:tc>
          <w:tcPr>
            <w:tcW w:w="2635" w:type="dxa"/>
            <w:shd w:val="clear" w:color="auto" w:fill="FFFFFF" w:themeFill="background1"/>
          </w:tcPr>
          <w:p w:rsidR="00AA5CAC" w:rsidRDefault="00AA5CAC" w:rsidP="006B209C"/>
        </w:tc>
        <w:tc>
          <w:tcPr>
            <w:tcW w:w="2635" w:type="dxa"/>
            <w:shd w:val="clear" w:color="auto" w:fill="FFFFFF" w:themeFill="background1"/>
          </w:tcPr>
          <w:p w:rsidR="00AA5CAC" w:rsidRDefault="00AA5CAC" w:rsidP="006B209C"/>
        </w:tc>
        <w:tc>
          <w:tcPr>
            <w:tcW w:w="2635" w:type="dxa"/>
            <w:shd w:val="clear" w:color="auto" w:fill="FFFFFF" w:themeFill="background1"/>
          </w:tcPr>
          <w:p w:rsidR="00AA5CAC" w:rsidRDefault="00AA5CAC" w:rsidP="006B209C"/>
        </w:tc>
      </w:tr>
    </w:tbl>
    <w:p w:rsidR="00AA5CAC" w:rsidRDefault="00AA5CAC"/>
    <w:sectPr w:rsidR="00AA5CAC" w:rsidSect="00AA5CA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CAC"/>
    <w:rsid w:val="005853DB"/>
    <w:rsid w:val="00AA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tlawless</dc:creator>
  <cp:lastModifiedBy>tlawless</cp:lastModifiedBy>
  <cp:revision>1</cp:revision>
  <dcterms:created xsi:type="dcterms:W3CDTF">2014-02-27T21:17:00Z</dcterms:created>
  <dcterms:modified xsi:type="dcterms:W3CDTF">2014-02-27T21:25:00Z</dcterms:modified>
</cp:coreProperties>
</file>